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7D" w:rsidRDefault="00B3257D" w:rsidP="00B3257D">
      <w:pPr>
        <w:spacing w:afterLines="50" w:line="560" w:lineRule="exact"/>
        <w:rPr>
          <w:rFonts w:ascii="仿宋_GB2312" w:eastAsia="仿宋_GB2312" w:hAnsi="Times New Roman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附件1</w:t>
      </w:r>
    </w:p>
    <w:p w:rsidR="00B3257D" w:rsidRDefault="00B3257D" w:rsidP="00B3257D">
      <w:pPr>
        <w:spacing w:line="580" w:lineRule="exact"/>
        <w:jc w:val="center"/>
        <w:rPr>
          <w:rFonts w:ascii="黑体" w:eastAsia="黑体" w:hAnsi="黑体" w:cs="黑体"/>
          <w:bCs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bCs/>
          <w:color w:val="000000"/>
          <w:sz w:val="36"/>
          <w:szCs w:val="36"/>
        </w:rPr>
        <w:t>江苏省青少年科技模型竞赛、江苏省青少年电子技师认定活动（连云港市选拔赛）比赛规程</w:t>
      </w:r>
    </w:p>
    <w:p w:rsidR="00B3257D" w:rsidRDefault="00B3257D" w:rsidP="00B3257D">
      <w:pPr>
        <w:spacing w:line="560" w:lineRule="exact"/>
        <w:ind w:firstLineChars="200" w:firstLine="560"/>
        <w:rPr>
          <w:rFonts w:ascii="黑体" w:eastAsia="黑体" w:hAnsi="Times New Roman"/>
          <w:color w:val="000000"/>
          <w:sz w:val="28"/>
          <w:szCs w:val="28"/>
        </w:rPr>
      </w:pPr>
      <w:r>
        <w:rPr>
          <w:rFonts w:ascii="黑体" w:eastAsia="黑体" w:hAnsi="Times New Roman" w:hint="eastAsia"/>
          <w:color w:val="000000"/>
          <w:sz w:val="28"/>
          <w:szCs w:val="28"/>
        </w:rPr>
        <w:t>一、时间、地点安排</w:t>
      </w:r>
    </w:p>
    <w:p w:rsidR="00B3257D" w:rsidRDefault="00B3257D" w:rsidP="00B3257D">
      <w:pPr>
        <w:spacing w:line="560" w:lineRule="exact"/>
        <w:ind w:firstLineChars="150" w:firstLine="420"/>
        <w:rPr>
          <w:rFonts w:ascii="仿宋_GB2312" w:eastAsia="仿宋_GB2312" w:hAnsi="Times New Roman"/>
          <w:color w:val="000000"/>
          <w:sz w:val="28"/>
          <w:szCs w:val="28"/>
        </w:rPr>
      </w:pPr>
      <w:r>
        <w:rPr>
          <w:rFonts w:ascii="仿宋_GB2312" w:eastAsia="仿宋_GB2312" w:hAnsi="Times New Roman" w:hint="eastAsia"/>
          <w:color w:val="000000"/>
          <w:sz w:val="28"/>
          <w:szCs w:val="28"/>
        </w:rPr>
        <w:t>（一）4月28日举办教练员培训班，地点在连云港市新海小学，报名截止时间为4月25日。</w:t>
      </w:r>
      <w:r>
        <w:rPr>
          <w:rFonts w:ascii="仿宋_GB2312" w:eastAsia="仿宋_GB2312" w:hAnsi="Times New Roman"/>
          <w:color w:val="000000"/>
          <w:sz w:val="28"/>
          <w:szCs w:val="28"/>
        </w:rPr>
        <w:t>逾期不予补报。培训合格者将颁发省青少年科技中心、省青少年科技教育协会签章的继续教育课时证书及资格证书。</w:t>
      </w:r>
    </w:p>
    <w:p w:rsidR="00B3257D" w:rsidRDefault="00B3257D" w:rsidP="00B3257D">
      <w:pPr>
        <w:spacing w:line="560" w:lineRule="exact"/>
        <w:ind w:firstLineChars="150" w:firstLine="420"/>
        <w:rPr>
          <w:rFonts w:ascii="仿宋_GB2312" w:eastAsia="仿宋_GB2312" w:hAnsi="Times New Roman"/>
          <w:color w:val="000000"/>
          <w:sz w:val="28"/>
          <w:szCs w:val="28"/>
        </w:rPr>
      </w:pPr>
      <w:r>
        <w:rPr>
          <w:rFonts w:ascii="仿宋_GB2312" w:eastAsia="仿宋_GB2312" w:hAnsi="Times New Roman" w:hint="eastAsia"/>
          <w:color w:val="000000"/>
          <w:sz w:val="28"/>
          <w:szCs w:val="28"/>
        </w:rPr>
        <w:t>（二）6月2日正式比赛，地点在连云港市新海小学，报名截止时间为 5月18日，</w:t>
      </w:r>
      <w:r>
        <w:rPr>
          <w:rFonts w:ascii="仿宋_GB2312" w:eastAsia="仿宋_GB2312" w:hAnsi="Times New Roman"/>
          <w:color w:val="000000"/>
          <w:sz w:val="28"/>
          <w:szCs w:val="28"/>
        </w:rPr>
        <w:t>逾期不予补报。</w:t>
      </w:r>
      <w:r>
        <w:rPr>
          <w:rFonts w:ascii="仿宋_GB2312" w:eastAsia="仿宋_GB2312" w:hAnsi="Times New Roman" w:hint="eastAsia"/>
          <w:color w:val="000000"/>
          <w:sz w:val="28"/>
          <w:szCs w:val="28"/>
        </w:rPr>
        <w:t>联系人：徐莎莎、晏博、黄业举，电话：13851296865。</w:t>
      </w:r>
    </w:p>
    <w:p w:rsidR="00B3257D" w:rsidRDefault="00B3257D" w:rsidP="00B3257D">
      <w:pPr>
        <w:spacing w:line="560" w:lineRule="exact"/>
        <w:ind w:firstLineChars="150" w:firstLine="420"/>
        <w:rPr>
          <w:rFonts w:ascii="仿宋_GB2312" w:eastAsia="仿宋_GB2312" w:hAnsi="Times New Roman"/>
          <w:color w:val="000000"/>
          <w:sz w:val="28"/>
          <w:szCs w:val="28"/>
        </w:rPr>
      </w:pPr>
      <w:r>
        <w:rPr>
          <w:rFonts w:ascii="仿宋_GB2312" w:eastAsia="仿宋_GB2312" w:hAnsi="Times New Roman" w:hint="eastAsia"/>
          <w:color w:val="000000"/>
          <w:sz w:val="28"/>
          <w:szCs w:val="28"/>
        </w:rPr>
        <w:t>（三）报名办法：登录连云港市科协网站，进入通知公告栏下载《教练员培训班报名表》和《参赛报名表》，填写后发送到17205095@qq.com邮箱。</w:t>
      </w:r>
    </w:p>
    <w:p w:rsidR="00B3257D" w:rsidRDefault="00B3257D" w:rsidP="00B3257D">
      <w:pPr>
        <w:spacing w:line="560" w:lineRule="exact"/>
        <w:ind w:firstLineChars="200" w:firstLine="560"/>
        <w:rPr>
          <w:rFonts w:ascii="黑体" w:eastAsia="黑体" w:hAnsi="Times New Roman"/>
          <w:color w:val="000000"/>
          <w:sz w:val="28"/>
          <w:szCs w:val="28"/>
        </w:rPr>
      </w:pPr>
      <w:r>
        <w:rPr>
          <w:rFonts w:ascii="黑体" w:eastAsia="黑体" w:hAnsi="Times New Roman" w:hint="eastAsia"/>
          <w:color w:val="000000"/>
          <w:sz w:val="28"/>
          <w:szCs w:val="28"/>
        </w:rPr>
        <w:t>二、其他</w:t>
      </w:r>
    </w:p>
    <w:p w:rsidR="00B3257D" w:rsidRDefault="00B3257D" w:rsidP="00B3257D">
      <w:pPr>
        <w:spacing w:line="560" w:lineRule="exact"/>
        <w:ind w:firstLineChars="150" w:firstLine="420"/>
        <w:rPr>
          <w:rFonts w:ascii="仿宋_GB2312" w:eastAsia="仿宋_GB2312" w:hAnsi="Times New Roman"/>
          <w:color w:val="000000"/>
          <w:sz w:val="28"/>
          <w:szCs w:val="28"/>
        </w:rPr>
      </w:pPr>
      <w:r>
        <w:rPr>
          <w:rFonts w:ascii="仿宋_GB2312" w:eastAsia="仿宋_GB2312" w:hAnsi="Times New Roman" w:hint="eastAsia"/>
          <w:color w:val="000000"/>
          <w:sz w:val="28"/>
          <w:szCs w:val="28"/>
        </w:rPr>
        <w:t>（一）各单位积极组织人员参加比赛，参赛器材自带。</w:t>
      </w:r>
    </w:p>
    <w:p w:rsidR="00B3257D" w:rsidRDefault="00B3257D" w:rsidP="00B3257D">
      <w:pPr>
        <w:spacing w:line="560" w:lineRule="exact"/>
        <w:ind w:firstLineChars="150" w:firstLine="420"/>
        <w:rPr>
          <w:rFonts w:ascii="仿宋_GB2312" w:eastAsia="仿宋_GB2312" w:hAnsi="Times New Roman"/>
          <w:color w:val="000000"/>
          <w:sz w:val="28"/>
          <w:szCs w:val="28"/>
        </w:rPr>
      </w:pPr>
      <w:r>
        <w:rPr>
          <w:rFonts w:ascii="仿宋_GB2312" w:eastAsia="仿宋_GB2312" w:hAnsi="Times New Roman" w:hint="eastAsia"/>
          <w:color w:val="000000"/>
          <w:sz w:val="28"/>
          <w:szCs w:val="28"/>
        </w:rPr>
        <w:t>（二）未尽事宜另行通知。</w:t>
      </w:r>
      <w:r>
        <w:rPr>
          <w:rFonts w:ascii="仿宋_GB2312" w:eastAsia="仿宋_GB2312" w:hAnsi="Times New Roman" w:hint="eastAsia"/>
          <w:color w:val="000000"/>
          <w:sz w:val="28"/>
          <w:szCs w:val="28"/>
        </w:rPr>
        <w:t> </w:t>
      </w:r>
    </w:p>
    <w:p w:rsidR="00B3257D" w:rsidRDefault="00B3257D" w:rsidP="00B3257D">
      <w:pPr>
        <w:spacing w:line="560" w:lineRule="exact"/>
        <w:ind w:firstLineChars="150" w:firstLine="420"/>
        <w:rPr>
          <w:rFonts w:ascii="仿宋_GB2312" w:eastAsia="仿宋_GB2312" w:hAnsi="Times New Roman"/>
          <w:color w:val="000000"/>
          <w:sz w:val="28"/>
          <w:szCs w:val="28"/>
        </w:rPr>
      </w:pPr>
      <w:r>
        <w:rPr>
          <w:rFonts w:ascii="仿宋_GB2312" w:eastAsia="仿宋_GB2312" w:hAnsi="Times New Roman" w:hint="eastAsia"/>
          <w:color w:val="000000"/>
          <w:sz w:val="28"/>
          <w:szCs w:val="28"/>
        </w:rPr>
        <w:t>（三）本规程解释权属于主办单位。</w:t>
      </w:r>
    </w:p>
    <w:p w:rsidR="00BD68F8" w:rsidRPr="00B3257D" w:rsidRDefault="00BD68F8"/>
    <w:sectPr w:rsidR="00BD68F8" w:rsidRPr="00B3257D" w:rsidSect="00BD6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257D"/>
    <w:rsid w:val="00114037"/>
    <w:rsid w:val="009D2AE0"/>
    <w:rsid w:val="00B3257D"/>
    <w:rsid w:val="00BD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微软中国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韩弢</dc:creator>
  <cp:keywords/>
  <dc:description/>
  <cp:lastModifiedBy>韩弢</cp:lastModifiedBy>
  <cp:revision>1</cp:revision>
  <dcterms:created xsi:type="dcterms:W3CDTF">2018-04-26T07:30:00Z</dcterms:created>
  <dcterms:modified xsi:type="dcterms:W3CDTF">2018-04-26T07:31:00Z</dcterms:modified>
</cp:coreProperties>
</file>